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EACE" w14:textId="77777777" w:rsidR="00CD39F1" w:rsidRDefault="00CD39F1" w:rsidP="00CD39F1"/>
    <w:p w14:paraId="0931A39A" w14:textId="77777777" w:rsidR="00CD39F1" w:rsidRPr="00A15839" w:rsidRDefault="00CD39F1" w:rsidP="00CD39F1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Obec Hlavice oznamuje,</w:t>
      </w:r>
    </w:p>
    <w:p w14:paraId="505DF85A" w14:textId="77777777" w:rsidR="00CD39F1" w:rsidRPr="00A15839" w:rsidRDefault="00CD39F1" w:rsidP="00CD39F1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proběhne</w:t>
      </w:r>
    </w:p>
    <w:p w14:paraId="400D7162" w14:textId="77777777" w:rsidR="00CD39F1" w:rsidRPr="00A15839" w:rsidRDefault="00CD39F1" w:rsidP="00CD39F1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SBĚR VYSLOUŽILÉHO ELEKTROZAŘÍZENÍ</w:t>
      </w:r>
    </w:p>
    <w:p w14:paraId="5EC38A87" w14:textId="77777777" w:rsidR="00CD39F1" w:rsidRPr="00A15839" w:rsidRDefault="00B801B6" w:rsidP="00CD39F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9</w:t>
      </w:r>
      <w:r w:rsidR="00F056F5">
        <w:rPr>
          <w:b/>
          <w:i/>
          <w:sz w:val="52"/>
          <w:szCs w:val="52"/>
        </w:rPr>
        <w:t xml:space="preserve">.9.- </w:t>
      </w:r>
      <w:r>
        <w:rPr>
          <w:b/>
          <w:i/>
          <w:sz w:val="52"/>
          <w:szCs w:val="52"/>
        </w:rPr>
        <w:t>1</w:t>
      </w:r>
      <w:r w:rsidR="00F056F5">
        <w:rPr>
          <w:b/>
          <w:i/>
          <w:sz w:val="52"/>
          <w:szCs w:val="52"/>
        </w:rPr>
        <w:t>9</w:t>
      </w:r>
      <w:r w:rsidR="00CD39F1" w:rsidRPr="00A15839">
        <w:rPr>
          <w:b/>
          <w:i/>
          <w:sz w:val="52"/>
          <w:szCs w:val="52"/>
        </w:rPr>
        <w:t>.9.20</w:t>
      </w:r>
      <w:r w:rsidR="00A15839" w:rsidRPr="00A15839">
        <w:rPr>
          <w:b/>
          <w:i/>
          <w:sz w:val="52"/>
          <w:szCs w:val="52"/>
        </w:rPr>
        <w:t>2</w:t>
      </w:r>
      <w:r>
        <w:rPr>
          <w:b/>
          <w:i/>
          <w:sz w:val="52"/>
          <w:szCs w:val="52"/>
        </w:rPr>
        <w:t>1</w:t>
      </w:r>
    </w:p>
    <w:p w14:paraId="0EA6334A" w14:textId="77777777" w:rsidR="00CD39F1" w:rsidRPr="00A15839" w:rsidRDefault="00CD39F1" w:rsidP="00CD39F1">
      <w:pPr>
        <w:jc w:val="center"/>
        <w:rPr>
          <w:i/>
          <w:sz w:val="44"/>
          <w:szCs w:val="44"/>
        </w:rPr>
      </w:pPr>
    </w:p>
    <w:p w14:paraId="190A53FC" w14:textId="4C800FF0" w:rsidR="00CD39F1" w:rsidRPr="00A15839" w:rsidRDefault="00CD39F1" w:rsidP="00CD39F1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velké spotřebiče (pračky, myčky, mrazáky, bojlery, el.</w:t>
      </w:r>
      <w:r w:rsidR="00A15839"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>sekačky, el.</w:t>
      </w:r>
      <w:r w:rsidR="00856813"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 xml:space="preserve">křovinořezy </w:t>
      </w:r>
      <w:r w:rsidR="00856813" w:rsidRPr="00A15839">
        <w:rPr>
          <w:i/>
          <w:sz w:val="44"/>
          <w:szCs w:val="44"/>
        </w:rPr>
        <w:t>…) lze</w:t>
      </w:r>
      <w:r w:rsidRPr="00A15839">
        <w:rPr>
          <w:i/>
          <w:sz w:val="44"/>
          <w:szCs w:val="44"/>
        </w:rPr>
        <w:t xml:space="preserve"> odložit pouze v daném termínu za budovu </w:t>
      </w:r>
      <w:r w:rsidR="00856813">
        <w:rPr>
          <w:i/>
          <w:sz w:val="44"/>
          <w:szCs w:val="44"/>
        </w:rPr>
        <w:t>pohostinství</w:t>
      </w:r>
      <w:r w:rsidRPr="00A15839">
        <w:rPr>
          <w:i/>
          <w:sz w:val="44"/>
          <w:szCs w:val="44"/>
        </w:rPr>
        <w:t xml:space="preserve"> ke kotelně</w:t>
      </w:r>
    </w:p>
    <w:p w14:paraId="3C44A391" w14:textId="77777777" w:rsidR="00A15839" w:rsidRPr="00A15839" w:rsidRDefault="00A15839" w:rsidP="00CD39F1">
      <w:pPr>
        <w:jc w:val="center"/>
        <w:rPr>
          <w:i/>
          <w:sz w:val="44"/>
          <w:szCs w:val="44"/>
        </w:rPr>
      </w:pPr>
    </w:p>
    <w:p w14:paraId="3043D448" w14:textId="77777777" w:rsidR="00A15839" w:rsidRPr="00A15839" w:rsidRDefault="00A15839" w:rsidP="00A15839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drobné spotřebiče (mobilní telefony, fény, kamery, kávovary,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>topinkovače…) a vysloužilé baterie lze odložit do boxu na chodbě Obecního úřadu Hlavice a to celoročně</w:t>
      </w:r>
    </w:p>
    <w:p w14:paraId="3533A97F" w14:textId="77777777" w:rsidR="00A15839" w:rsidRPr="00A15839" w:rsidRDefault="00A15839" w:rsidP="00CD39F1">
      <w:pPr>
        <w:jc w:val="center"/>
        <w:rPr>
          <w:i/>
          <w:sz w:val="44"/>
          <w:szCs w:val="44"/>
        </w:rPr>
      </w:pPr>
    </w:p>
    <w:p w14:paraId="19FA30BA" w14:textId="77777777" w:rsidR="00CD39F1" w:rsidRPr="00B17D90" w:rsidRDefault="00CD39F1" w:rsidP="00CD39F1">
      <w:pPr>
        <w:jc w:val="center"/>
        <w:rPr>
          <w:b/>
          <w:i/>
          <w:sz w:val="32"/>
          <w:szCs w:val="32"/>
        </w:rPr>
      </w:pPr>
      <w:r w:rsidRPr="00B17D90">
        <w:rPr>
          <w:b/>
          <w:i/>
          <w:sz w:val="32"/>
          <w:szCs w:val="32"/>
        </w:rPr>
        <w:t>Děkujeme, že třídíte.</w:t>
      </w:r>
    </w:p>
    <w:p w14:paraId="2E2BFCE7" w14:textId="77777777" w:rsidR="00853CAF" w:rsidRDefault="00853CAF"/>
    <w:p w14:paraId="6891FFA2" w14:textId="77777777" w:rsidR="007F5124" w:rsidRDefault="007F5124"/>
    <w:p w14:paraId="4408E243" w14:textId="77777777" w:rsidR="007F5124" w:rsidRDefault="007F5124"/>
    <w:p w14:paraId="23DCFA36" w14:textId="77777777" w:rsidR="007F5124" w:rsidRDefault="007F5124"/>
    <w:p w14:paraId="6F77A33C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Obec Hlavice oznamuje,</w:t>
      </w:r>
    </w:p>
    <w:p w14:paraId="5BBE28C9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proběhne</w:t>
      </w:r>
    </w:p>
    <w:p w14:paraId="292F87C1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SBĚR VYSLOUŽILÉHO ELEKTROZAŘÍZENÍ</w:t>
      </w:r>
    </w:p>
    <w:p w14:paraId="1F77BDB3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9.9.- 19</w:t>
      </w:r>
      <w:r w:rsidRPr="00A15839">
        <w:rPr>
          <w:b/>
          <w:i/>
          <w:sz w:val="52"/>
          <w:szCs w:val="52"/>
        </w:rPr>
        <w:t>.9.202</w:t>
      </w:r>
      <w:r>
        <w:rPr>
          <w:b/>
          <w:i/>
          <w:sz w:val="52"/>
          <w:szCs w:val="52"/>
        </w:rPr>
        <w:t>1</w:t>
      </w:r>
    </w:p>
    <w:p w14:paraId="4FB5338C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7587728C" w14:textId="07015722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velké spotřebiče (pračky, myčky, mrazáky, bojlery, el.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 xml:space="preserve">sekačky, </w:t>
      </w:r>
      <w:r w:rsidR="00856813" w:rsidRPr="00A15839">
        <w:rPr>
          <w:i/>
          <w:sz w:val="44"/>
          <w:szCs w:val="44"/>
        </w:rPr>
        <w:t>el. křovinořezy</w:t>
      </w:r>
      <w:r w:rsidRPr="00A15839">
        <w:rPr>
          <w:i/>
          <w:sz w:val="44"/>
          <w:szCs w:val="44"/>
        </w:rPr>
        <w:t xml:space="preserve"> </w:t>
      </w:r>
      <w:r w:rsidR="00856813" w:rsidRPr="00A15839">
        <w:rPr>
          <w:i/>
          <w:sz w:val="44"/>
          <w:szCs w:val="44"/>
        </w:rPr>
        <w:t>…) lze</w:t>
      </w:r>
      <w:r w:rsidRPr="00A15839">
        <w:rPr>
          <w:i/>
          <w:sz w:val="44"/>
          <w:szCs w:val="44"/>
        </w:rPr>
        <w:t xml:space="preserve"> odložit pouze v daném termínu za budovu </w:t>
      </w:r>
      <w:r w:rsidR="00856813">
        <w:rPr>
          <w:i/>
          <w:sz w:val="44"/>
          <w:szCs w:val="44"/>
        </w:rPr>
        <w:t>pohostinství</w:t>
      </w:r>
      <w:r w:rsidRPr="00A15839">
        <w:rPr>
          <w:i/>
          <w:sz w:val="44"/>
          <w:szCs w:val="44"/>
        </w:rPr>
        <w:t xml:space="preserve"> ke kotelně</w:t>
      </w:r>
    </w:p>
    <w:p w14:paraId="68426C41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573FDC25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drobné spotřebiče (mobilní telefony, fény, kamery, kávovary,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>topinkovače…) a vysloužilé baterie lze odložit do boxu na chodbě Obecního úřadu Hlavice a to celoročně</w:t>
      </w:r>
    </w:p>
    <w:p w14:paraId="47ED4BCF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75823244" w14:textId="77777777" w:rsidR="007F5124" w:rsidRPr="00B17D90" w:rsidRDefault="007F5124" w:rsidP="007F5124">
      <w:pPr>
        <w:jc w:val="center"/>
        <w:rPr>
          <w:b/>
          <w:i/>
          <w:sz w:val="32"/>
          <w:szCs w:val="32"/>
        </w:rPr>
      </w:pPr>
      <w:r w:rsidRPr="00B17D90">
        <w:rPr>
          <w:b/>
          <w:i/>
          <w:sz w:val="32"/>
          <w:szCs w:val="32"/>
        </w:rPr>
        <w:t>Děkujeme, že třídíte.</w:t>
      </w:r>
    </w:p>
    <w:p w14:paraId="1ECF5464" w14:textId="77777777" w:rsidR="007F5124" w:rsidRDefault="007F5124" w:rsidP="007F5124"/>
    <w:p w14:paraId="12E53335" w14:textId="77777777" w:rsidR="007F5124" w:rsidRDefault="007F5124"/>
    <w:p w14:paraId="7DEA388A" w14:textId="77777777" w:rsidR="007F5124" w:rsidRDefault="007F5124"/>
    <w:p w14:paraId="1D88007E" w14:textId="77777777" w:rsidR="007F5124" w:rsidRDefault="007F5124"/>
    <w:p w14:paraId="0587AD15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Obec Hlavice oznamuje,</w:t>
      </w:r>
    </w:p>
    <w:p w14:paraId="4107A0CC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proběhne</w:t>
      </w:r>
    </w:p>
    <w:p w14:paraId="5CB0855A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SBĚR VYSLOUŽILÉHO ELEKTROZAŘÍZENÍ</w:t>
      </w:r>
    </w:p>
    <w:p w14:paraId="7AF8C654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9.9.- 19</w:t>
      </w:r>
      <w:r w:rsidRPr="00A15839">
        <w:rPr>
          <w:b/>
          <w:i/>
          <w:sz w:val="52"/>
          <w:szCs w:val="52"/>
        </w:rPr>
        <w:t>.9.202</w:t>
      </w:r>
      <w:r>
        <w:rPr>
          <w:b/>
          <w:i/>
          <w:sz w:val="52"/>
          <w:szCs w:val="52"/>
        </w:rPr>
        <w:t>1</w:t>
      </w:r>
    </w:p>
    <w:p w14:paraId="34DD6F4A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2E033D94" w14:textId="4D54251D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velké spotřebiče (pračky, myčky, mrazáky, bojlery, el.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 xml:space="preserve">sekačky, </w:t>
      </w:r>
      <w:r w:rsidR="00856813" w:rsidRPr="00A15839">
        <w:rPr>
          <w:i/>
          <w:sz w:val="44"/>
          <w:szCs w:val="44"/>
        </w:rPr>
        <w:t>el. křovinořezy</w:t>
      </w:r>
      <w:r w:rsidRPr="00A15839">
        <w:rPr>
          <w:i/>
          <w:sz w:val="44"/>
          <w:szCs w:val="44"/>
        </w:rPr>
        <w:t xml:space="preserve"> </w:t>
      </w:r>
      <w:r w:rsidR="00856813" w:rsidRPr="00A15839">
        <w:rPr>
          <w:i/>
          <w:sz w:val="44"/>
          <w:szCs w:val="44"/>
        </w:rPr>
        <w:t>…) lze</w:t>
      </w:r>
      <w:r w:rsidRPr="00A15839">
        <w:rPr>
          <w:i/>
          <w:sz w:val="44"/>
          <w:szCs w:val="44"/>
        </w:rPr>
        <w:t xml:space="preserve"> odložit pouze v daném termínu za budovu </w:t>
      </w:r>
      <w:r w:rsidR="00856813">
        <w:rPr>
          <w:i/>
          <w:sz w:val="44"/>
          <w:szCs w:val="44"/>
        </w:rPr>
        <w:t>pohostinství</w:t>
      </w:r>
      <w:r w:rsidRPr="00A15839">
        <w:rPr>
          <w:i/>
          <w:sz w:val="44"/>
          <w:szCs w:val="44"/>
        </w:rPr>
        <w:t xml:space="preserve"> ke kotelně</w:t>
      </w:r>
    </w:p>
    <w:p w14:paraId="4D5E2C7C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30DD6318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drobné spotřebiče (mobilní telefony, fény, kamery, kávovary,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>topinkovače…) a vysloužilé baterie lze odložit do boxu na chodbě Obecního úřadu Hlavice a to celoročně</w:t>
      </w:r>
    </w:p>
    <w:p w14:paraId="382F6596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0D590B7B" w14:textId="77777777" w:rsidR="007F5124" w:rsidRPr="00B17D90" w:rsidRDefault="007F5124" w:rsidP="007F5124">
      <w:pPr>
        <w:jc w:val="center"/>
        <w:rPr>
          <w:b/>
          <w:i/>
          <w:sz w:val="32"/>
          <w:szCs w:val="32"/>
        </w:rPr>
      </w:pPr>
      <w:r w:rsidRPr="00B17D90">
        <w:rPr>
          <w:b/>
          <w:i/>
          <w:sz w:val="32"/>
          <w:szCs w:val="32"/>
        </w:rPr>
        <w:t>Děkujeme, že třídíte.</w:t>
      </w:r>
    </w:p>
    <w:p w14:paraId="2C1A14F3" w14:textId="77777777" w:rsidR="007F5124" w:rsidRDefault="007F5124" w:rsidP="007F5124"/>
    <w:p w14:paraId="7FA268A5" w14:textId="77777777" w:rsidR="007F5124" w:rsidRDefault="007F5124"/>
    <w:p w14:paraId="14956EE4" w14:textId="77777777" w:rsidR="007F5124" w:rsidRDefault="007F5124"/>
    <w:p w14:paraId="43CBD880" w14:textId="77777777" w:rsidR="007F5124" w:rsidRDefault="007F5124"/>
    <w:p w14:paraId="7E3D7EC3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Obec Hlavice oznamuje,</w:t>
      </w:r>
    </w:p>
    <w:p w14:paraId="1834FDFF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proběhne</w:t>
      </w:r>
    </w:p>
    <w:p w14:paraId="4400DC8E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 w:rsidRPr="00A15839">
        <w:rPr>
          <w:b/>
          <w:i/>
          <w:sz w:val="52"/>
          <w:szCs w:val="52"/>
        </w:rPr>
        <w:t>SBĚR VYSLOUŽILÉHO ELEKTROZAŘÍZENÍ</w:t>
      </w:r>
    </w:p>
    <w:p w14:paraId="701A00E9" w14:textId="77777777" w:rsidR="007F5124" w:rsidRPr="00A15839" w:rsidRDefault="007F5124" w:rsidP="007F512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9.9.- 19</w:t>
      </w:r>
      <w:r w:rsidRPr="00A15839">
        <w:rPr>
          <w:b/>
          <w:i/>
          <w:sz w:val="52"/>
          <w:szCs w:val="52"/>
        </w:rPr>
        <w:t>.9.202</w:t>
      </w:r>
      <w:r>
        <w:rPr>
          <w:b/>
          <w:i/>
          <w:sz w:val="52"/>
          <w:szCs w:val="52"/>
        </w:rPr>
        <w:t>1</w:t>
      </w:r>
    </w:p>
    <w:p w14:paraId="30A1D5DE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4B967CCA" w14:textId="7216A9CA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velké spotřebiče (pračky, myčky, mrazáky, bojlery, el.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 xml:space="preserve">sekačky, </w:t>
      </w:r>
      <w:r w:rsidR="00856813" w:rsidRPr="00A15839">
        <w:rPr>
          <w:i/>
          <w:sz w:val="44"/>
          <w:szCs w:val="44"/>
        </w:rPr>
        <w:t>el. křovinořezy</w:t>
      </w:r>
      <w:r w:rsidRPr="00A15839">
        <w:rPr>
          <w:i/>
          <w:sz w:val="44"/>
          <w:szCs w:val="44"/>
        </w:rPr>
        <w:t xml:space="preserve"> </w:t>
      </w:r>
      <w:r w:rsidR="00856813" w:rsidRPr="00A15839">
        <w:rPr>
          <w:i/>
          <w:sz w:val="44"/>
          <w:szCs w:val="44"/>
        </w:rPr>
        <w:t>…) lze</w:t>
      </w:r>
      <w:r w:rsidRPr="00A15839">
        <w:rPr>
          <w:i/>
          <w:sz w:val="44"/>
          <w:szCs w:val="44"/>
        </w:rPr>
        <w:t xml:space="preserve"> odložit pouze v daném termínu za budovu </w:t>
      </w:r>
      <w:r w:rsidR="00856813">
        <w:rPr>
          <w:i/>
          <w:sz w:val="44"/>
          <w:szCs w:val="44"/>
        </w:rPr>
        <w:t>pohostinství</w:t>
      </w:r>
      <w:r w:rsidRPr="00A15839">
        <w:rPr>
          <w:i/>
          <w:sz w:val="44"/>
          <w:szCs w:val="44"/>
        </w:rPr>
        <w:t xml:space="preserve"> ke kotelně</w:t>
      </w:r>
    </w:p>
    <w:p w14:paraId="673E34BC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587A0AF4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  <w:r w:rsidRPr="00A15839">
        <w:rPr>
          <w:i/>
          <w:sz w:val="44"/>
          <w:szCs w:val="44"/>
        </w:rPr>
        <w:t>- drobné spotřebiče (mobilní telefony, fény, kamery, kávovary,</w:t>
      </w:r>
      <w:r>
        <w:rPr>
          <w:i/>
          <w:sz w:val="44"/>
          <w:szCs w:val="44"/>
        </w:rPr>
        <w:t xml:space="preserve"> </w:t>
      </w:r>
      <w:r w:rsidRPr="00A15839">
        <w:rPr>
          <w:i/>
          <w:sz w:val="44"/>
          <w:szCs w:val="44"/>
        </w:rPr>
        <w:t>topinkovače…) a vysloužilé baterie lze odložit do boxu na chodbě Obecního úřadu Hlavice a to celoročně</w:t>
      </w:r>
    </w:p>
    <w:p w14:paraId="5D0319BE" w14:textId="77777777" w:rsidR="007F5124" w:rsidRPr="00A15839" w:rsidRDefault="007F5124" w:rsidP="007F5124">
      <w:pPr>
        <w:jc w:val="center"/>
        <w:rPr>
          <w:i/>
          <w:sz w:val="44"/>
          <w:szCs w:val="44"/>
        </w:rPr>
      </w:pPr>
    </w:p>
    <w:p w14:paraId="5AFF6577" w14:textId="77777777" w:rsidR="007F5124" w:rsidRPr="00B17D90" w:rsidRDefault="007F5124" w:rsidP="007F5124">
      <w:pPr>
        <w:jc w:val="center"/>
        <w:rPr>
          <w:b/>
          <w:i/>
          <w:sz w:val="32"/>
          <w:szCs w:val="32"/>
        </w:rPr>
      </w:pPr>
      <w:r w:rsidRPr="00B17D90">
        <w:rPr>
          <w:b/>
          <w:i/>
          <w:sz w:val="32"/>
          <w:szCs w:val="32"/>
        </w:rPr>
        <w:t>Děkujeme, že třídíte.</w:t>
      </w:r>
    </w:p>
    <w:p w14:paraId="12E45F19" w14:textId="77777777" w:rsidR="007F5124" w:rsidRDefault="007F5124" w:rsidP="007F5124"/>
    <w:p w14:paraId="5E2105E4" w14:textId="77777777" w:rsidR="007F5124" w:rsidRDefault="007F5124"/>
    <w:sectPr w:rsidR="007F5124" w:rsidSect="00856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B0ED" w14:textId="77777777" w:rsidR="00856813" w:rsidRDefault="00856813" w:rsidP="00856813">
      <w:pPr>
        <w:spacing w:after="0" w:line="240" w:lineRule="auto"/>
      </w:pPr>
      <w:r>
        <w:separator/>
      </w:r>
    </w:p>
  </w:endnote>
  <w:endnote w:type="continuationSeparator" w:id="0">
    <w:p w14:paraId="2E42DA2D" w14:textId="77777777" w:rsidR="00856813" w:rsidRDefault="00856813" w:rsidP="0085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A196" w14:textId="77777777" w:rsidR="00856813" w:rsidRDefault="008568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68DF" w14:textId="47C84D38" w:rsidR="00856813" w:rsidRDefault="0085681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C1E12C" wp14:editId="2E6DDD1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7fbe44a889849b68a5bcba58" descr="{&quot;HashCode&quot;:-146726348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BDD70" w14:textId="70CADEF0" w:rsidR="00856813" w:rsidRPr="00856813" w:rsidRDefault="00856813" w:rsidP="0085681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681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E12C" id="_x0000_t202" coordsize="21600,21600" o:spt="202" path="m,l,21600r21600,l21600,xe">
              <v:stroke joinstyle="miter"/>
              <v:path gradientshapeok="t" o:connecttype="rect"/>
            </v:shapetype>
            <v:shape id="MSIPCM7fbe44a889849b68a5bcba58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" o:allowincell="f" filled="f" stroked="f">
              <v:textbox inset=",0,,0">
                <w:txbxContent>
                  <w:p w14:paraId="3FDBDD70" w14:textId="70CADEF0" w:rsidR="00856813" w:rsidRPr="00856813" w:rsidRDefault="00856813" w:rsidP="0085681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6813">
                      <w:rPr>
                        <w:rFonts w:ascii="Calibri" w:hAnsi="Calibri" w:cs="Calibri"/>
                        <w:color w:val="000000"/>
                        <w:sz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4155" w14:textId="77777777" w:rsidR="00856813" w:rsidRDefault="00856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18557" w14:textId="77777777" w:rsidR="00856813" w:rsidRDefault="00856813" w:rsidP="00856813">
      <w:pPr>
        <w:spacing w:after="0" w:line="240" w:lineRule="auto"/>
      </w:pPr>
      <w:r>
        <w:separator/>
      </w:r>
    </w:p>
  </w:footnote>
  <w:footnote w:type="continuationSeparator" w:id="0">
    <w:p w14:paraId="43939CAA" w14:textId="77777777" w:rsidR="00856813" w:rsidRDefault="00856813" w:rsidP="0085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3874" w14:textId="77777777" w:rsidR="00856813" w:rsidRDefault="00856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4E0B" w14:textId="77777777" w:rsidR="00856813" w:rsidRDefault="008568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7561" w14:textId="77777777" w:rsidR="00856813" w:rsidRDefault="008568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F1"/>
    <w:rsid w:val="001F1FF7"/>
    <w:rsid w:val="003E4B70"/>
    <w:rsid w:val="005D27B2"/>
    <w:rsid w:val="007F5124"/>
    <w:rsid w:val="00853CAF"/>
    <w:rsid w:val="00856813"/>
    <w:rsid w:val="00A15839"/>
    <w:rsid w:val="00B27F83"/>
    <w:rsid w:val="00B801B6"/>
    <w:rsid w:val="00C12000"/>
    <w:rsid w:val="00C30748"/>
    <w:rsid w:val="00CD39F1"/>
    <w:rsid w:val="00DE4788"/>
    <w:rsid w:val="00F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  <w14:docId w14:val="7BA71950"/>
  <w15:docId w15:val="{E470CE2E-5A39-4833-8E75-B58F58E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13"/>
  </w:style>
  <w:style w:type="paragraph" w:styleId="Zpat">
    <w:name w:val="footer"/>
    <w:basedOn w:val="Normln"/>
    <w:link w:val="ZpatChar"/>
    <w:uiPriority w:val="99"/>
    <w:unhideWhenUsed/>
    <w:rsid w:val="0085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Kristková</cp:lastModifiedBy>
  <cp:revision>2</cp:revision>
  <cp:lastPrinted>2021-09-10T06:39:00Z</cp:lastPrinted>
  <dcterms:created xsi:type="dcterms:W3CDTF">2021-09-10T06:41:00Z</dcterms:created>
  <dcterms:modified xsi:type="dcterms:W3CDTF">2021-09-10T06:41:00Z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2021-09-10T06:40:14Z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21459f52-2fb9-4abf-afbd-197ed6828ac7</vt:lpwstr>
  </property>
  <property fmtid="{D5CDD505-2E9C-101B-9397-08002B2CF9AE}" pid="8" name="MSIP_Label_dd77c177-921f-4c67-aad2-9844fb8189cd_ContentBits">
    <vt:lpwstr>2</vt:lpwstr>
  </property>
</Properties>
</file>